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6" w:rsidRPr="00D6329B" w:rsidRDefault="001F18A6" w:rsidP="00D36D47">
      <w:pPr>
        <w:jc w:val="both"/>
        <w:rPr>
          <w:rFonts w:ascii="Arial" w:eastAsia="Times New Roman" w:hAnsi="Arial" w:cs="Arial"/>
          <w:lang w:eastAsia="pl-PL"/>
        </w:rPr>
      </w:pPr>
      <w:bookmarkStart w:id="0" w:name="OLE_LINK1"/>
      <w:bookmarkStart w:id="1" w:name="OLE_LINK2"/>
    </w:p>
    <w:p w:rsidR="007B7A23" w:rsidRPr="00D6329B" w:rsidRDefault="007B7A23">
      <w:pPr>
        <w:jc w:val="center"/>
        <w:rPr>
          <w:rFonts w:ascii="Arial" w:eastAsia="Times New Roman" w:hAnsi="Arial" w:cs="Arial"/>
          <w:b/>
          <w:lang w:eastAsia="pl-PL"/>
        </w:rPr>
      </w:pPr>
    </w:p>
    <w:p w:rsidR="007B7A23" w:rsidRPr="00D6329B" w:rsidRDefault="007B7A23">
      <w:pPr>
        <w:jc w:val="center"/>
        <w:rPr>
          <w:rFonts w:ascii="Arial" w:eastAsia="Times New Roman" w:hAnsi="Arial" w:cs="Arial"/>
          <w:b/>
          <w:lang w:eastAsia="pl-PL"/>
        </w:rPr>
      </w:pPr>
    </w:p>
    <w:p w:rsidR="0044458C" w:rsidRPr="00EE1364" w:rsidRDefault="0044458C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1364">
        <w:rPr>
          <w:rFonts w:ascii="Arial" w:eastAsia="Times New Roman" w:hAnsi="Arial" w:cs="Arial"/>
          <w:b/>
          <w:sz w:val="28"/>
          <w:szCs w:val="28"/>
          <w:lang w:eastAsia="pl-PL"/>
        </w:rPr>
        <w:t>Za</w:t>
      </w:r>
      <w:r w:rsidR="00EC0DDB" w:rsidRPr="00EE1364">
        <w:rPr>
          <w:rFonts w:ascii="Arial" w:eastAsia="Times New Roman" w:hAnsi="Arial" w:cs="Arial"/>
          <w:b/>
          <w:sz w:val="28"/>
          <w:szCs w:val="28"/>
          <w:lang w:eastAsia="pl-PL"/>
        </w:rPr>
        <w:t>proszenie na bezpłatne szkolenie</w:t>
      </w:r>
    </w:p>
    <w:p w:rsidR="004F0216" w:rsidRPr="00D6329B" w:rsidRDefault="00D6329B" w:rsidP="001C7BC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pl-PL"/>
        </w:rPr>
      </w:pPr>
      <w:r w:rsidRPr="00D6329B">
        <w:rPr>
          <w:rFonts w:ascii="Arial" w:eastAsia="Times New Roman" w:hAnsi="Arial" w:cs="Arial"/>
          <w:b/>
          <w:bCs/>
          <w:lang w:eastAsia="pl-PL"/>
        </w:rPr>
        <w:t>Forum Aktywizacji Obszarów Wiejskich</w:t>
      </w:r>
      <w:r w:rsidRPr="00D6329B">
        <w:rPr>
          <w:rFonts w:ascii="Arial" w:eastAsia="Times New Roman" w:hAnsi="Arial" w:cs="Arial"/>
          <w:lang w:eastAsia="pl-PL"/>
        </w:rPr>
        <w:t xml:space="preserve"> (FAOW)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lang w:eastAsia="pl-PL"/>
        </w:rPr>
        <w:t xml:space="preserve">Fundacja Bieszczadzka </w:t>
      </w:r>
      <w:r w:rsidRPr="00D6329B">
        <w:rPr>
          <w:rFonts w:ascii="Arial" w:eastAsia="Times New Roman" w:hAnsi="Arial" w:cs="Arial"/>
          <w:bCs/>
          <w:lang w:eastAsia="pl-PL"/>
        </w:rPr>
        <w:t xml:space="preserve">oraz </w:t>
      </w:r>
      <w:r w:rsidR="008F47CA" w:rsidRPr="008F47CA">
        <w:rPr>
          <w:rFonts w:ascii="Arial" w:eastAsia="Times New Roman" w:hAnsi="Arial" w:cs="Arial"/>
          <w:b/>
          <w:bCs/>
          <w:lang w:eastAsia="pl-PL"/>
        </w:rPr>
        <w:t>Stowarzyszenie</w:t>
      </w:r>
      <w:r w:rsidR="008F47CA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Lokalna</w:t>
      </w:r>
      <w:r w:rsidR="00D11A50">
        <w:rPr>
          <w:rFonts w:ascii="Arial" w:eastAsia="Times New Roman" w:hAnsi="Arial" w:cs="Arial"/>
          <w:b/>
          <w:bCs/>
          <w:lang w:eastAsia="pl-PL"/>
        </w:rPr>
        <w:t xml:space="preserve"> Grupa</w:t>
      </w:r>
      <w:bookmarkStart w:id="2" w:name="_GoBack"/>
      <w:bookmarkEnd w:id="2"/>
      <w:r w:rsidR="001C7BCF" w:rsidRPr="00D6329B">
        <w:rPr>
          <w:rFonts w:ascii="Arial" w:eastAsia="Times New Roman" w:hAnsi="Arial" w:cs="Arial"/>
          <w:b/>
          <w:bCs/>
          <w:lang w:eastAsia="pl-PL"/>
        </w:rPr>
        <w:t xml:space="preserve"> Działania </w:t>
      </w:r>
      <w:r w:rsidR="008F47CA">
        <w:rPr>
          <w:rFonts w:ascii="Arial" w:eastAsia="Times New Roman" w:hAnsi="Arial" w:cs="Arial"/>
          <w:b/>
          <w:bCs/>
          <w:lang w:eastAsia="pl-PL"/>
        </w:rPr>
        <w:t xml:space="preserve">„Dorzecze Mleczki” </w:t>
      </w:r>
      <w:r w:rsidR="00EC0DDB" w:rsidRPr="00D6329B">
        <w:rPr>
          <w:rFonts w:ascii="Arial" w:eastAsia="Times New Roman" w:hAnsi="Arial" w:cs="Arial"/>
          <w:lang w:eastAsia="pl-PL"/>
        </w:rPr>
        <w:t xml:space="preserve">zapraszają na </w:t>
      </w:r>
      <w:r w:rsidR="00EC0DDB" w:rsidRPr="00D6329B">
        <w:rPr>
          <w:rFonts w:ascii="Arial" w:eastAsia="Times New Roman" w:hAnsi="Arial" w:cs="Arial"/>
          <w:b/>
          <w:lang w:eastAsia="pl-PL"/>
        </w:rPr>
        <w:t>szkolenie</w:t>
      </w:r>
      <w:r>
        <w:rPr>
          <w:rFonts w:ascii="Arial" w:eastAsia="Times New Roman" w:hAnsi="Arial" w:cs="Arial"/>
          <w:lang w:eastAsia="pl-PL"/>
        </w:rPr>
        <w:br/>
      </w:r>
      <w:r w:rsidR="002A2158" w:rsidRPr="00D6329B">
        <w:rPr>
          <w:rFonts w:ascii="Arial" w:eastAsia="Times New Roman" w:hAnsi="Arial" w:cs="Arial"/>
          <w:lang w:eastAsia="pl-PL"/>
        </w:rPr>
        <w:t>pn.</w:t>
      </w:r>
      <w:r w:rsidR="0044458C" w:rsidRPr="00D6329B">
        <w:rPr>
          <w:rFonts w:ascii="Arial" w:eastAsia="Times New Roman" w:hAnsi="Arial" w:cs="Arial"/>
          <w:b/>
          <w:lang w:eastAsia="pl-PL"/>
        </w:rPr>
        <w:t>„Promocja efektów realizacji PROW 2007-2013 oraz prezentacja nowego okresu programowania PROW 2014-2020”.</w:t>
      </w:r>
    </w:p>
    <w:p w:rsidR="0044458C" w:rsidRPr="00D6329B" w:rsidRDefault="00FC4A9B" w:rsidP="009F42B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D6329B">
        <w:rPr>
          <w:rFonts w:ascii="Arial" w:eastAsia="Times New Roman" w:hAnsi="Arial" w:cs="Arial"/>
          <w:lang w:eastAsia="pl-PL"/>
        </w:rPr>
        <w:t>Szkoleni</w:t>
      </w:r>
      <w:r w:rsidR="00EC0DDB" w:rsidRPr="00D6329B">
        <w:rPr>
          <w:rFonts w:ascii="Arial" w:eastAsia="Times New Roman" w:hAnsi="Arial" w:cs="Arial"/>
          <w:lang w:eastAsia="pl-PL"/>
        </w:rPr>
        <w:t>e</w:t>
      </w:r>
      <w:r w:rsidR="00B11A3A">
        <w:rPr>
          <w:rFonts w:ascii="Arial" w:eastAsia="Times New Roman" w:hAnsi="Arial" w:cs="Arial"/>
          <w:lang w:eastAsia="pl-PL"/>
        </w:rPr>
        <w:t xml:space="preserve"> </w:t>
      </w:r>
      <w:r w:rsidR="004F0216" w:rsidRPr="00D6329B">
        <w:rPr>
          <w:rFonts w:ascii="Arial" w:eastAsia="Times New Roman" w:hAnsi="Arial" w:cs="Arial"/>
          <w:lang w:eastAsia="pl-PL"/>
        </w:rPr>
        <w:t>skierowane</w:t>
      </w:r>
      <w:r w:rsidR="00B11A3A">
        <w:rPr>
          <w:rFonts w:ascii="Arial" w:eastAsia="Times New Roman" w:hAnsi="Arial" w:cs="Arial"/>
          <w:lang w:eastAsia="pl-PL"/>
        </w:rPr>
        <w:t xml:space="preserve"> </w:t>
      </w:r>
      <w:r w:rsidR="00D6329B">
        <w:rPr>
          <w:rFonts w:ascii="Arial" w:eastAsia="Times New Roman" w:hAnsi="Arial" w:cs="Arial"/>
          <w:lang w:eastAsia="pl-PL"/>
        </w:rPr>
        <w:t>jest</w:t>
      </w:r>
      <w:r w:rsidR="0044458C" w:rsidRPr="00D6329B">
        <w:rPr>
          <w:rFonts w:ascii="Arial" w:eastAsia="Times New Roman" w:hAnsi="Arial" w:cs="Arial"/>
          <w:lang w:eastAsia="pl-PL"/>
        </w:rPr>
        <w:t xml:space="preserve"> do: pracowników instytucji samorządowych, </w:t>
      </w:r>
      <w:r w:rsidR="00D6329B">
        <w:rPr>
          <w:rFonts w:ascii="Arial" w:eastAsia="Times New Roman" w:hAnsi="Arial" w:cs="Arial"/>
          <w:lang w:eastAsia="pl-PL"/>
        </w:rPr>
        <w:t>radnych samorządowych, członków</w:t>
      </w:r>
      <w:r w:rsidR="0044458C" w:rsidRPr="00D6329B">
        <w:rPr>
          <w:rFonts w:ascii="Arial" w:eastAsia="Times New Roman" w:hAnsi="Arial" w:cs="Arial"/>
          <w:lang w:eastAsia="pl-PL"/>
        </w:rPr>
        <w:t xml:space="preserve"> Lokalnych Grup Działania, sołtysów, lokalnych liderów, przedstawicieli organizacji pozarządowych, rol</w:t>
      </w:r>
      <w:r w:rsidRPr="00D6329B">
        <w:rPr>
          <w:rFonts w:ascii="Arial" w:eastAsia="Times New Roman" w:hAnsi="Arial" w:cs="Arial"/>
          <w:lang w:eastAsia="pl-PL"/>
        </w:rPr>
        <w:t>ników oraz przedsiębiorców zainteresowanych tworzeniem lub rozwojem przedsiębiorczości na obszarach wiejskich.</w:t>
      </w:r>
    </w:p>
    <w:p w:rsidR="0044458C" w:rsidRPr="00D6329B" w:rsidRDefault="0044458C">
      <w:pPr>
        <w:jc w:val="center"/>
        <w:rPr>
          <w:rFonts w:ascii="Arial" w:eastAsia="Times New Roman" w:hAnsi="Arial" w:cs="Arial"/>
          <w:b/>
          <w:lang w:eastAsia="pl-PL"/>
        </w:rPr>
      </w:pPr>
      <w:r w:rsidRPr="00D6329B">
        <w:rPr>
          <w:rFonts w:ascii="Arial" w:eastAsia="Times New Roman" w:hAnsi="Arial" w:cs="Arial"/>
          <w:b/>
          <w:lang w:eastAsia="pl-PL"/>
        </w:rPr>
        <w:t>Cele Szkolenia</w:t>
      </w:r>
    </w:p>
    <w:p w:rsidR="00BC1C00" w:rsidRPr="00D6329B" w:rsidRDefault="0044458C" w:rsidP="00D6329B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 xml:space="preserve">Poinformowanie uczestników o </w:t>
      </w:r>
      <w:r w:rsidRPr="00D6329B">
        <w:rPr>
          <w:rFonts w:ascii="Arial" w:eastAsia="Times New Roman" w:hAnsi="Arial" w:cs="Arial"/>
          <w:lang w:eastAsia="pl-PL"/>
        </w:rPr>
        <w:t>stanie realizacji i efekt</w:t>
      </w:r>
      <w:r w:rsidR="00BC1C00" w:rsidRPr="00D6329B">
        <w:rPr>
          <w:rFonts w:ascii="Arial" w:eastAsia="Times New Roman" w:hAnsi="Arial" w:cs="Arial"/>
          <w:lang w:eastAsia="pl-PL"/>
        </w:rPr>
        <w:t xml:space="preserve">ach wdrażania PROW 2007-2013  </w:t>
      </w:r>
      <w:r w:rsidR="00EC0DDB" w:rsidRPr="00D6329B">
        <w:rPr>
          <w:rFonts w:ascii="Arial" w:eastAsia="Times New Roman" w:hAnsi="Arial" w:cs="Arial"/>
          <w:lang w:eastAsia="pl-PL"/>
        </w:rPr>
        <w:t>do roku 2015</w:t>
      </w:r>
      <w:r w:rsidR="00D6329B" w:rsidRPr="00D6329B">
        <w:rPr>
          <w:rFonts w:ascii="Arial" w:eastAsia="Times New Roman" w:hAnsi="Arial" w:cs="Arial"/>
          <w:lang w:eastAsia="pl-PL"/>
        </w:rPr>
        <w:t>.</w:t>
      </w:r>
    </w:p>
    <w:p w:rsidR="0044458C" w:rsidRPr="00D6329B" w:rsidRDefault="0044458C" w:rsidP="00D6329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 xml:space="preserve">Przekazanie uczestnikom wiedzy z zakresu możliwości uzyskania wsparcia finansowego w ramach poszczególnych </w:t>
      </w:r>
      <w:r w:rsidR="00FC4A9B" w:rsidRPr="00D6329B">
        <w:rPr>
          <w:rFonts w:ascii="Arial" w:eastAsia="Times New Roman" w:hAnsi="Arial" w:cs="Arial"/>
          <w:color w:val="000000"/>
          <w:lang w:eastAsia="pl-PL"/>
        </w:rPr>
        <w:t xml:space="preserve">działań w </w:t>
      </w:r>
      <w:r w:rsidR="001A06DE" w:rsidRPr="00D6329B">
        <w:rPr>
          <w:rFonts w:ascii="Arial" w:eastAsia="Times New Roman" w:hAnsi="Arial" w:cs="Arial"/>
          <w:color w:val="000000"/>
          <w:lang w:eastAsia="pl-PL"/>
        </w:rPr>
        <w:t>nowej perspektywie</w:t>
      </w:r>
      <w:r w:rsidRPr="00D6329B">
        <w:rPr>
          <w:rFonts w:ascii="Arial" w:eastAsia="Times New Roman" w:hAnsi="Arial" w:cs="Arial"/>
          <w:color w:val="000000"/>
          <w:lang w:eastAsia="pl-PL"/>
        </w:rPr>
        <w:t xml:space="preserve"> finansowej PROW 2014-2020.</w:t>
      </w:r>
    </w:p>
    <w:p w:rsidR="0088663B" w:rsidRPr="00D6329B" w:rsidRDefault="0044458C" w:rsidP="00D6329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>Zainteresowanie i zachęcenie potencjalnych beneficjentów do korzystania z różnych instrumentów wsparcia w ramach PROW 2014-2020.</w:t>
      </w:r>
    </w:p>
    <w:p w:rsidR="001C7BCF" w:rsidRPr="00D6329B" w:rsidRDefault="001C7BCF" w:rsidP="00D36D47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B7A23" w:rsidRPr="00D6329B" w:rsidRDefault="001C7BCF" w:rsidP="001C7BC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>Każde z 11 szkoleń organizowanych na obszarze województwa podkarpackiego odbywać się będzie zgodnie z tym samym programem, a wszyscy potencjalni uczestnicy będą mogli wziąć udział w szkoleniu w dowolnie wybranym p</w:t>
      </w:r>
      <w:r w:rsidR="00D6329B">
        <w:rPr>
          <w:rFonts w:ascii="Arial" w:eastAsia="Times New Roman" w:hAnsi="Arial" w:cs="Arial"/>
          <w:color w:val="000000"/>
          <w:lang w:eastAsia="pl-PL"/>
        </w:rPr>
        <w:t>rzez siebie miejscu i terminie. S</w:t>
      </w:r>
      <w:r w:rsidR="007B7A23" w:rsidRPr="00D6329B">
        <w:rPr>
          <w:rFonts w:ascii="Arial" w:eastAsia="Times New Roman" w:hAnsi="Arial" w:cs="Arial"/>
          <w:color w:val="000000"/>
          <w:lang w:eastAsia="pl-PL"/>
        </w:rPr>
        <w:t>zczegóło</w:t>
      </w:r>
      <w:r w:rsidR="00D6329B">
        <w:rPr>
          <w:rFonts w:ascii="Arial" w:eastAsia="Times New Roman" w:hAnsi="Arial" w:cs="Arial"/>
          <w:color w:val="000000"/>
          <w:lang w:eastAsia="pl-PL"/>
        </w:rPr>
        <w:t xml:space="preserve">wy </w:t>
      </w:r>
      <w:r w:rsidR="00D6329B" w:rsidRPr="00D6329B">
        <w:rPr>
          <w:rFonts w:ascii="Arial" w:eastAsia="Times New Roman" w:hAnsi="Arial" w:cs="Arial"/>
          <w:b/>
          <w:i/>
          <w:color w:val="000000"/>
          <w:lang w:eastAsia="pl-PL"/>
        </w:rPr>
        <w:t>P</w:t>
      </w:r>
      <w:r w:rsidR="007B7A23" w:rsidRPr="00D6329B">
        <w:rPr>
          <w:rFonts w:ascii="Arial" w:eastAsia="Times New Roman" w:hAnsi="Arial" w:cs="Arial"/>
          <w:b/>
          <w:i/>
          <w:color w:val="000000"/>
          <w:lang w:eastAsia="pl-PL"/>
        </w:rPr>
        <w:t>rogram szkole</w:t>
      </w:r>
      <w:r w:rsidR="00D6329B" w:rsidRPr="00D6329B">
        <w:rPr>
          <w:rFonts w:ascii="Arial" w:eastAsia="Times New Roman" w:hAnsi="Arial" w:cs="Arial"/>
          <w:b/>
          <w:i/>
          <w:color w:val="000000"/>
          <w:lang w:eastAsia="pl-PL"/>
        </w:rPr>
        <w:t>nia</w:t>
      </w:r>
      <w:r w:rsidR="00D6329B">
        <w:rPr>
          <w:rFonts w:ascii="Arial" w:eastAsia="Times New Roman" w:hAnsi="Arial" w:cs="Arial"/>
          <w:color w:val="000000"/>
          <w:lang w:eastAsia="pl-PL"/>
        </w:rPr>
        <w:t xml:space="preserve"> wraz z informacją o terminach i miejscach</w:t>
      </w:r>
      <w:r w:rsidR="00B11A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6329B">
        <w:rPr>
          <w:rFonts w:ascii="Arial" w:eastAsia="Times New Roman" w:hAnsi="Arial" w:cs="Arial"/>
          <w:color w:val="000000"/>
          <w:lang w:eastAsia="pl-PL"/>
        </w:rPr>
        <w:t>organizacji wszystkich 11 szkoleń stanowi załącznik nr 1 do niniejszego Zaproszenia.</w:t>
      </w:r>
    </w:p>
    <w:p w:rsidR="007B7A23" w:rsidRPr="00D6329B" w:rsidRDefault="007B7A23" w:rsidP="001C7BC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329B" w:rsidRDefault="007B7A23" w:rsidP="00D6329B">
      <w:pPr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>Wszystkich zainteresowanych prosimy o potwierdzenie uczestnictwa</w:t>
      </w:r>
      <w:r w:rsidR="00D6329B">
        <w:rPr>
          <w:rFonts w:ascii="Arial" w:eastAsia="Times New Roman" w:hAnsi="Arial" w:cs="Arial"/>
          <w:color w:val="000000"/>
          <w:lang w:eastAsia="pl-PL"/>
        </w:rPr>
        <w:t xml:space="preserve"> w szkoleniu </w:t>
      </w:r>
      <w:r w:rsidR="006579B2">
        <w:rPr>
          <w:rFonts w:ascii="Arial" w:eastAsia="Times New Roman" w:hAnsi="Arial" w:cs="Arial"/>
          <w:color w:val="000000"/>
          <w:lang w:eastAsia="pl-PL"/>
        </w:rPr>
        <w:br/>
      </w:r>
      <w:r w:rsidR="00D6329B">
        <w:rPr>
          <w:rFonts w:ascii="Arial" w:eastAsia="Times New Roman" w:hAnsi="Arial" w:cs="Arial"/>
          <w:color w:val="000000"/>
          <w:lang w:eastAsia="pl-PL"/>
        </w:rPr>
        <w:t>w wybranym przez</w:t>
      </w:r>
      <w:r w:rsidR="00B11A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6329B">
        <w:rPr>
          <w:rFonts w:ascii="Arial" w:eastAsia="Times New Roman" w:hAnsi="Arial" w:cs="Arial"/>
          <w:color w:val="000000"/>
          <w:lang w:eastAsia="pl-PL"/>
        </w:rPr>
        <w:t>siebie terminie i miejscu:</w:t>
      </w:r>
    </w:p>
    <w:p w:rsidR="00D6329B" w:rsidRDefault="007B7A23" w:rsidP="00EE1364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>drogą mailową</w:t>
      </w:r>
      <w:r w:rsidR="00D6329B" w:rsidRPr="00D6329B">
        <w:rPr>
          <w:rFonts w:ascii="Arial" w:eastAsia="Times New Roman" w:hAnsi="Arial" w:cs="Arial"/>
          <w:color w:val="000000"/>
          <w:lang w:eastAsia="pl-PL"/>
        </w:rPr>
        <w:t>– poprzez przesłanie wypełnionego Formularza (załącznik n</w:t>
      </w:r>
      <w:r w:rsidR="00111B46" w:rsidRPr="00D6329B">
        <w:rPr>
          <w:rFonts w:ascii="Arial" w:eastAsia="Times New Roman" w:hAnsi="Arial" w:cs="Arial"/>
          <w:color w:val="000000"/>
          <w:lang w:eastAsia="pl-PL"/>
        </w:rPr>
        <w:t>r 2</w:t>
      </w:r>
      <w:r w:rsidR="00D6329B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D6329B" w:rsidRPr="00D6329B">
        <w:rPr>
          <w:rFonts w:ascii="Arial" w:eastAsia="Times New Roman" w:hAnsi="Arial" w:cs="Arial"/>
          <w:color w:val="000000"/>
          <w:lang w:eastAsia="pl-PL"/>
        </w:rPr>
        <w:t>niniejszego Zaproszenia</w:t>
      </w:r>
      <w:r w:rsidR="00111B46" w:rsidRPr="00D6329B">
        <w:rPr>
          <w:rFonts w:ascii="Arial" w:eastAsia="Times New Roman" w:hAnsi="Arial" w:cs="Arial"/>
          <w:color w:val="000000"/>
          <w:lang w:eastAsia="pl-PL"/>
        </w:rPr>
        <w:t>)</w:t>
      </w:r>
      <w:r w:rsidRPr="00D6329B">
        <w:rPr>
          <w:rFonts w:ascii="Arial" w:eastAsia="Times New Roman" w:hAnsi="Arial" w:cs="Arial"/>
          <w:color w:val="000000"/>
          <w:lang w:eastAsia="pl-PL"/>
        </w:rPr>
        <w:t xml:space="preserve">na adres </w:t>
      </w:r>
      <w:hyperlink r:id="rId7" w:history="1">
        <w:r w:rsidRPr="00D6329B">
          <w:rPr>
            <w:rStyle w:val="Hipercze"/>
            <w:rFonts w:ascii="Arial" w:eastAsia="Times New Roman" w:hAnsi="Arial" w:cs="Arial"/>
            <w:lang w:eastAsia="pl-PL"/>
          </w:rPr>
          <w:t>biuro@fundacja.bieszczady.pl</w:t>
        </w:r>
      </w:hyperlink>
    </w:p>
    <w:p w:rsidR="007B7A23" w:rsidRPr="00D6329B" w:rsidRDefault="00D6329B" w:rsidP="00EE1364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D6329B">
        <w:rPr>
          <w:rFonts w:ascii="Arial" w:eastAsia="Times New Roman" w:hAnsi="Arial" w:cs="Arial"/>
          <w:color w:val="000000"/>
          <w:lang w:eastAsia="pl-PL"/>
        </w:rPr>
        <w:t xml:space="preserve">lub </w:t>
      </w:r>
      <w:r w:rsidR="00EE1364">
        <w:rPr>
          <w:rFonts w:ascii="Arial" w:eastAsia="Times New Roman" w:hAnsi="Arial" w:cs="Arial"/>
          <w:color w:val="000000"/>
          <w:lang w:eastAsia="pl-PL"/>
        </w:rPr>
        <w:t xml:space="preserve"> telefonicznie pod numerami: stac.+48 </w:t>
      </w:r>
      <w:r w:rsidRPr="00D6329B">
        <w:rPr>
          <w:rFonts w:ascii="Arial" w:eastAsia="Times New Roman" w:hAnsi="Arial" w:cs="Arial"/>
          <w:color w:val="000000"/>
          <w:lang w:eastAsia="pl-PL"/>
        </w:rPr>
        <w:t>13 461 72</w:t>
      </w:r>
      <w:r w:rsidR="00EE1364">
        <w:rPr>
          <w:rFonts w:ascii="Arial" w:eastAsia="Times New Roman" w:hAnsi="Arial" w:cs="Arial"/>
          <w:color w:val="000000"/>
          <w:lang w:eastAsia="pl-PL"/>
        </w:rPr>
        <w:t xml:space="preserve"> 97; </w:t>
      </w:r>
      <w:r w:rsidRPr="00D6329B">
        <w:rPr>
          <w:rFonts w:ascii="Arial" w:eastAsia="Times New Roman" w:hAnsi="Arial" w:cs="Arial"/>
          <w:color w:val="000000"/>
          <w:lang w:eastAsia="pl-PL"/>
        </w:rPr>
        <w:t>kom</w:t>
      </w:r>
      <w:r w:rsidR="00EE1364">
        <w:rPr>
          <w:rFonts w:ascii="Arial" w:eastAsia="Times New Roman" w:hAnsi="Arial" w:cs="Arial"/>
          <w:color w:val="000000"/>
          <w:lang w:eastAsia="pl-PL"/>
        </w:rPr>
        <w:t>.</w:t>
      </w:r>
      <w:r w:rsidRPr="00D6329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EE1364">
        <w:rPr>
          <w:rFonts w:ascii="Arial" w:eastAsia="Times New Roman" w:hAnsi="Arial" w:cs="Arial"/>
          <w:color w:val="000000"/>
          <w:lang w:eastAsia="pl-PL"/>
        </w:rPr>
        <w:t xml:space="preserve">+48 </w:t>
      </w:r>
      <w:r w:rsidRPr="00D6329B">
        <w:rPr>
          <w:rFonts w:ascii="Arial" w:eastAsia="Times New Roman" w:hAnsi="Arial" w:cs="Arial"/>
          <w:color w:val="000000"/>
          <w:lang w:eastAsia="pl-PL"/>
        </w:rPr>
        <w:t xml:space="preserve">881 537 554 </w:t>
      </w:r>
      <w:r w:rsidR="00EE1364">
        <w:rPr>
          <w:rFonts w:ascii="Arial" w:eastAsia="Times New Roman" w:hAnsi="Arial" w:cs="Arial"/>
          <w:color w:val="000000"/>
          <w:lang w:eastAsia="pl-PL"/>
        </w:rPr>
        <w:t xml:space="preserve">lub </w:t>
      </w:r>
      <w:r w:rsidRPr="00D6329B">
        <w:rPr>
          <w:rFonts w:ascii="Arial" w:eastAsia="Times New Roman" w:hAnsi="Arial" w:cs="Arial"/>
          <w:color w:val="000000"/>
          <w:lang w:eastAsia="pl-PL"/>
        </w:rPr>
        <w:t>601 056</w:t>
      </w:r>
      <w:r w:rsidR="00EE1364">
        <w:rPr>
          <w:rFonts w:ascii="Arial" w:eastAsia="Times New Roman" w:hAnsi="Arial" w:cs="Arial"/>
          <w:color w:val="000000"/>
          <w:lang w:eastAsia="pl-PL"/>
        </w:rPr>
        <w:t> </w:t>
      </w:r>
      <w:r w:rsidRPr="00D6329B">
        <w:rPr>
          <w:rFonts w:ascii="Arial" w:eastAsia="Times New Roman" w:hAnsi="Arial" w:cs="Arial"/>
          <w:color w:val="000000"/>
          <w:lang w:eastAsia="pl-PL"/>
        </w:rPr>
        <w:t>939</w:t>
      </w:r>
      <w:r w:rsidR="00EE1364">
        <w:rPr>
          <w:rFonts w:ascii="Arial" w:eastAsia="Times New Roman" w:hAnsi="Arial" w:cs="Arial"/>
          <w:color w:val="000000"/>
          <w:lang w:eastAsia="pl-PL"/>
        </w:rPr>
        <w:t>.</w:t>
      </w:r>
    </w:p>
    <w:p w:rsidR="007B7A23" w:rsidRPr="00D6329B" w:rsidRDefault="007B7A23" w:rsidP="001C7BC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11B46" w:rsidRPr="00D6329B" w:rsidRDefault="00111B46" w:rsidP="00111B46">
      <w:pPr>
        <w:spacing w:before="100" w:beforeAutospacing="1"/>
        <w:jc w:val="both"/>
        <w:rPr>
          <w:rFonts w:ascii="Arial" w:eastAsia="Times New Roman" w:hAnsi="Arial" w:cs="Arial"/>
          <w:lang w:eastAsia="pl-PL"/>
        </w:rPr>
      </w:pPr>
      <w:r w:rsidRPr="00D6329B">
        <w:rPr>
          <w:rFonts w:ascii="Arial" w:eastAsia="Times New Roman" w:hAnsi="Arial" w:cs="Arial"/>
          <w:lang w:eastAsia="pl-PL"/>
        </w:rPr>
        <w:t>W razie pytań prosimy o kontakt z panią Lucyną Sobańską:</w:t>
      </w:r>
    </w:p>
    <w:p w:rsidR="007B7A23" w:rsidRPr="00D6329B" w:rsidRDefault="00111B46" w:rsidP="001C7BCF">
      <w:pPr>
        <w:jc w:val="both"/>
        <w:rPr>
          <w:rFonts w:ascii="Arial" w:eastAsia="Times New Roman" w:hAnsi="Arial" w:cs="Arial"/>
          <w:lang w:val="en-US" w:eastAsia="pl-PL"/>
        </w:rPr>
      </w:pPr>
      <w:r w:rsidRPr="00D11A50">
        <w:rPr>
          <w:rFonts w:ascii="Arial" w:eastAsia="Times New Roman" w:hAnsi="Arial" w:cs="Arial"/>
          <w:lang w:val="en-US" w:eastAsia="pl-PL"/>
        </w:rPr>
        <w:t xml:space="preserve">e-mail: </w:t>
      </w:r>
      <w:hyperlink r:id="rId8" w:history="1">
        <w:r w:rsidRPr="00D11A50">
          <w:rPr>
            <w:rStyle w:val="Hipercze"/>
            <w:rFonts w:ascii="Arial" w:eastAsia="Times New Roman" w:hAnsi="Arial" w:cs="Arial"/>
            <w:lang w:val="en-US" w:eastAsia="pl-PL"/>
          </w:rPr>
          <w:t>l</w:t>
        </w:r>
        <w:r w:rsidRPr="00D6329B">
          <w:rPr>
            <w:rStyle w:val="Hipercze"/>
            <w:rFonts w:ascii="Arial" w:eastAsia="Times New Roman" w:hAnsi="Arial" w:cs="Arial"/>
            <w:lang w:val="en-US" w:eastAsia="pl-PL"/>
          </w:rPr>
          <w:t>.sobanska@fundacja.bieszczady.pl</w:t>
        </w:r>
      </w:hyperlink>
      <w:r w:rsidRPr="00D6329B">
        <w:rPr>
          <w:rFonts w:ascii="Arial" w:eastAsia="Times New Roman" w:hAnsi="Arial" w:cs="Arial"/>
          <w:lang w:val="en-US" w:eastAsia="pl-PL"/>
        </w:rPr>
        <w:t>; tel. +48 881 537 554.</w:t>
      </w:r>
    </w:p>
    <w:bookmarkEnd w:id="0"/>
    <w:bookmarkEnd w:id="1"/>
    <w:p w:rsidR="007B7A23" w:rsidRPr="00D6329B" w:rsidRDefault="007B7A23" w:rsidP="001C7BC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7B7A23" w:rsidRPr="00D6329B" w:rsidSect="00082D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76" w:rsidRDefault="004B7876" w:rsidP="00A17526">
      <w:r>
        <w:separator/>
      </w:r>
    </w:p>
  </w:endnote>
  <w:endnote w:type="continuationSeparator" w:id="1">
    <w:p w:rsidR="004B7876" w:rsidRDefault="004B7876" w:rsidP="00A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6" w:rsidRDefault="00111B46" w:rsidP="00111B46">
    <w:pPr>
      <w:rPr>
        <w:rFonts w:ascii="Arial" w:hAnsi="Arial"/>
        <w:b/>
        <w:color w:val="008000"/>
        <w:sz w:val="16"/>
      </w:rPr>
    </w:pPr>
  </w:p>
  <w:p w:rsidR="00111B46" w:rsidRPr="00A22F15" w:rsidRDefault="00111B46" w:rsidP="00111B46">
    <w:pPr>
      <w:rPr>
        <w:rFonts w:ascii="Arial" w:hAnsi="Arial"/>
        <w:b/>
        <w:color w:val="008000"/>
        <w:sz w:val="16"/>
      </w:rPr>
    </w:pPr>
    <w:r w:rsidRPr="00A22F15">
      <w:rPr>
        <w:rFonts w:ascii="Arial" w:hAnsi="Arial"/>
        <w:b/>
        <w:color w:val="008000"/>
        <w:sz w:val="16"/>
      </w:rPr>
      <w:t>Fundacja Bieszczadzka</w:t>
    </w:r>
  </w:p>
  <w:p w:rsidR="00111B46" w:rsidRPr="00111B46" w:rsidRDefault="00111B46" w:rsidP="00111B46">
    <w:pPr>
      <w:rPr>
        <w:rFonts w:ascii="Arial" w:hAnsi="Arial"/>
        <w:sz w:val="16"/>
        <w:lang w:val="en-US"/>
      </w:rPr>
    </w:pPr>
    <w:r w:rsidRPr="00AB3F82">
      <w:rPr>
        <w:rFonts w:ascii="Arial" w:hAnsi="Arial"/>
        <w:sz w:val="16"/>
      </w:rPr>
      <w:t>38-700 Ustrz</w:t>
    </w:r>
    <w:r>
      <w:rPr>
        <w:rFonts w:ascii="Arial" w:hAnsi="Arial"/>
        <w:sz w:val="16"/>
      </w:rPr>
      <w:t>yki Dolne</w:t>
    </w:r>
    <w:r w:rsidRPr="00AB3F82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 xml:space="preserve">Ul. </w:t>
    </w:r>
    <w:r w:rsidRPr="00111B46">
      <w:rPr>
        <w:rFonts w:ascii="Arial" w:hAnsi="Arial"/>
        <w:sz w:val="16"/>
        <w:lang w:val="en-US"/>
      </w:rPr>
      <w:t>Rynek 14</w:t>
    </w:r>
  </w:p>
  <w:p w:rsidR="00111B46" w:rsidRPr="00A22F15" w:rsidRDefault="00111B46" w:rsidP="00111B46">
    <w:pPr>
      <w:rPr>
        <w:rFonts w:ascii="Arial" w:hAnsi="Arial"/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-1270</wp:posOffset>
          </wp:positionV>
          <wp:extent cx="1364615" cy="532130"/>
          <wp:effectExtent l="0" t="0" r="6985" b="1270"/>
          <wp:wrapNone/>
          <wp:docPr id="7" name="Obraz 7" descr="Logo - Fundacja Bieszczadzka -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Fundacja Bieszczadzka -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  <w:lang w:val="en-US"/>
      </w:rPr>
      <w:t xml:space="preserve"> tel.:</w:t>
    </w:r>
    <w:r w:rsidRPr="00A22F15">
      <w:rPr>
        <w:rFonts w:ascii="Arial" w:hAnsi="Arial"/>
        <w:sz w:val="16"/>
        <w:lang w:val="en-US"/>
      </w:rPr>
      <w:t xml:space="preserve"> +</w:t>
    </w:r>
    <w:r>
      <w:rPr>
        <w:rFonts w:ascii="Arial" w:hAnsi="Arial"/>
        <w:sz w:val="16"/>
        <w:lang w:val="en-US"/>
      </w:rPr>
      <w:t>48 13 469 72 97;</w:t>
    </w:r>
    <w:r w:rsidRPr="00A22F15">
      <w:rPr>
        <w:rFonts w:ascii="Arial" w:hAnsi="Arial"/>
        <w:sz w:val="16"/>
        <w:lang w:val="en-US"/>
      </w:rPr>
      <w:t xml:space="preserve"> tel./ fax: +48 13 469 62 90</w:t>
    </w:r>
  </w:p>
  <w:p w:rsidR="00111B46" w:rsidRPr="0036018D" w:rsidRDefault="008202DA" w:rsidP="00111B46">
    <w:pPr>
      <w:rPr>
        <w:rFonts w:ascii="Arial" w:hAnsi="Arial"/>
        <w:sz w:val="20"/>
        <w:szCs w:val="20"/>
        <w:lang w:val="en-US"/>
      </w:rPr>
    </w:pPr>
    <w:hyperlink r:id="rId2" w:history="1">
      <w:r w:rsidR="00111B46" w:rsidRPr="0036018D">
        <w:rPr>
          <w:rStyle w:val="Hipercze"/>
          <w:rFonts w:ascii="Arial" w:hAnsi="Arial"/>
          <w:sz w:val="20"/>
          <w:szCs w:val="20"/>
          <w:lang w:val="de-DE"/>
        </w:rPr>
        <w:t>www.fundacja.bieszczady.pl</w:t>
      </w:r>
    </w:hyperlink>
    <w:r w:rsidR="00111B46" w:rsidRPr="0036018D">
      <w:rPr>
        <w:rFonts w:ascii="Arial" w:hAnsi="Arial"/>
        <w:sz w:val="20"/>
        <w:szCs w:val="20"/>
        <w:lang w:val="de-DE"/>
      </w:rPr>
      <w:t xml:space="preserve">;  e-mail: </w:t>
    </w:r>
    <w:hyperlink r:id="rId3" w:history="1">
      <w:r w:rsidR="00111B46" w:rsidRPr="0036018D">
        <w:rPr>
          <w:rStyle w:val="Hipercze"/>
          <w:rFonts w:ascii="Arial" w:hAnsi="Arial"/>
          <w:sz w:val="20"/>
          <w:szCs w:val="20"/>
          <w:lang w:val="de-DE"/>
        </w:rPr>
        <w:t>biuro@fundacja.bieszczady.pl</w:t>
      </w:r>
    </w:hyperlink>
  </w:p>
  <w:p w:rsidR="00111B46" w:rsidRDefault="00111B46" w:rsidP="00111B46">
    <w:pPr>
      <w:pStyle w:val="Nagwek2"/>
      <w:rPr>
        <w:b w:val="0"/>
        <w:sz w:val="16"/>
      </w:rPr>
    </w:pPr>
    <w:r>
      <w:rPr>
        <w:b w:val="0"/>
        <w:sz w:val="16"/>
      </w:rPr>
      <w:t>KRS 0000180514, NIP  688-124-56-89, REGON 371165802</w:t>
    </w:r>
  </w:p>
  <w:p w:rsidR="00111B46" w:rsidRPr="005146FE" w:rsidRDefault="00111B46" w:rsidP="00111B46">
    <w:pPr>
      <w:pStyle w:val="Nagwek2"/>
      <w:rPr>
        <w:b w:val="0"/>
        <w:sz w:val="16"/>
        <w:szCs w:val="16"/>
      </w:rPr>
    </w:pPr>
    <w:r>
      <w:rPr>
        <w:rStyle w:val="Pogrubienie"/>
        <w:sz w:val="16"/>
        <w:szCs w:val="16"/>
      </w:rPr>
      <w:t xml:space="preserve"> PBS </w:t>
    </w:r>
    <w:r w:rsidRPr="005146FE">
      <w:rPr>
        <w:rStyle w:val="Pogrubienie"/>
        <w:sz w:val="16"/>
        <w:szCs w:val="16"/>
      </w:rPr>
      <w:t>45 8642 1012 2003 1213 9057 0004</w:t>
    </w:r>
  </w:p>
  <w:p w:rsidR="00111B46" w:rsidRDefault="008202D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47.65pt;margin-top:760.5pt;width:315pt;height:64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" stroked="f">
          <v:textbox>
            <w:txbxContent>
              <w:p w:rsidR="00111B46" w:rsidRPr="00A22F15" w:rsidRDefault="00111B46" w:rsidP="00AA0291">
                <w:pPr>
                  <w:rPr>
                    <w:rFonts w:ascii="Arial" w:hAnsi="Arial"/>
                    <w:b/>
                    <w:color w:val="008000"/>
                    <w:sz w:val="16"/>
                  </w:rPr>
                </w:pPr>
                <w:r w:rsidRPr="00A22F15">
                  <w:rPr>
                    <w:rFonts w:ascii="Arial" w:hAnsi="Arial"/>
                    <w:b/>
                    <w:color w:val="008000"/>
                    <w:sz w:val="16"/>
                  </w:rPr>
                  <w:t>Fundacja Bieszczadzka</w:t>
                </w:r>
              </w:p>
              <w:p w:rsidR="00111B46" w:rsidRPr="0036018D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AB3F82">
                  <w:rPr>
                    <w:rFonts w:ascii="Arial" w:hAnsi="Arial"/>
                    <w:sz w:val="16"/>
                  </w:rPr>
                  <w:t>38-700 Ustrz</w:t>
                </w:r>
                <w:r>
                  <w:rPr>
                    <w:rFonts w:ascii="Arial" w:hAnsi="Arial"/>
                    <w:sz w:val="16"/>
                  </w:rPr>
                  <w:t>yki Dolne</w:t>
                </w:r>
                <w:r w:rsidRPr="00AB3F82">
                  <w:rPr>
                    <w:rFonts w:ascii="Arial" w:hAnsi="Arial"/>
                    <w:sz w:val="16"/>
                  </w:rPr>
                  <w:t xml:space="preserve">, </w:t>
                </w:r>
                <w:r>
                  <w:rPr>
                    <w:rFonts w:ascii="Arial" w:hAnsi="Arial"/>
                    <w:sz w:val="16"/>
                  </w:rPr>
                  <w:t xml:space="preserve">Ul. </w:t>
                </w:r>
                <w:r w:rsidRPr="0036018D">
                  <w:rPr>
                    <w:rFonts w:ascii="Arial" w:hAnsi="Arial"/>
                    <w:sz w:val="16"/>
                    <w:lang w:val="en-US"/>
                  </w:rPr>
                  <w:t>Rynek 14</w:t>
                </w:r>
              </w:p>
              <w:p w:rsidR="00111B46" w:rsidRPr="00A22F15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 xml:space="preserve"> tel.: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+</w:t>
                </w:r>
                <w:r>
                  <w:rPr>
                    <w:rFonts w:ascii="Arial" w:hAnsi="Arial"/>
                    <w:sz w:val="16"/>
                    <w:lang w:val="en-US"/>
                  </w:rPr>
                  <w:t>48 13 469 72 97;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tel./ fax: +48 13 469 62 90</w:t>
                </w:r>
              </w:p>
              <w:p w:rsidR="00111B46" w:rsidRDefault="008202DA" w:rsidP="00AA0291">
                <w:pPr>
                  <w:rPr>
                    <w:rFonts w:ascii="Arial" w:hAnsi="Arial"/>
                    <w:sz w:val="16"/>
                    <w:lang w:val="de-DE"/>
                  </w:rPr>
                </w:pPr>
                <w:hyperlink r:id="rId4" w:history="1">
                  <w:r w:rsidR="00111B46" w:rsidRPr="00BC2258">
                    <w:rPr>
                      <w:rStyle w:val="Hipercze"/>
                      <w:rFonts w:ascii="Arial" w:hAnsi="Arial"/>
                      <w:lang w:val="de-DE"/>
                    </w:rPr>
                    <w:t>www.fundacja.bieszczady.pl</w:t>
                  </w:r>
                </w:hyperlink>
                <w:r w:rsidR="00111B46">
                  <w:rPr>
                    <w:rFonts w:ascii="Arial" w:hAnsi="Arial"/>
                    <w:sz w:val="16"/>
                    <w:lang w:val="de-DE"/>
                  </w:rPr>
                  <w:t xml:space="preserve">;  e-mail: </w:t>
                </w:r>
                <w:hyperlink r:id="rId5" w:history="1">
                  <w:r w:rsidR="00111B46" w:rsidRPr="00187911">
                    <w:rPr>
                      <w:rStyle w:val="Hipercze"/>
                      <w:rFonts w:ascii="Arial" w:hAnsi="Arial"/>
                      <w:lang w:val="de-DE"/>
                    </w:rPr>
                    <w:t>biuro@fundacja.bieszczady.pl</w:t>
                  </w:r>
                </w:hyperlink>
              </w:p>
              <w:p w:rsidR="00111B46" w:rsidRDefault="00111B46" w:rsidP="00AA0291">
                <w:pPr>
                  <w:pStyle w:val="Nagwek2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KRS 0000180514, NIP  688-124-56-89, REGON 371165802</w:t>
                </w:r>
              </w:p>
              <w:p w:rsidR="00111B46" w:rsidRPr="005146FE" w:rsidRDefault="00111B46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sz w:val="16"/>
                    <w:szCs w:val="16"/>
                  </w:rPr>
                  <w:t xml:space="preserve"> PBS </w:t>
                </w:r>
                <w:r w:rsidRPr="005146FE">
                  <w:rPr>
                    <w:rStyle w:val="Pogrubienie"/>
                    <w:sz w:val="16"/>
                    <w:szCs w:val="16"/>
                  </w:rPr>
                  <w:t>45 8642 1012 2003 1213 9057 0004</w:t>
                </w:r>
              </w:p>
              <w:p w:rsidR="00111B46" w:rsidRPr="00A22F15" w:rsidRDefault="00111B46" w:rsidP="00AA0291"/>
            </w:txbxContent>
          </v:textbox>
        </v:shape>
      </w:pict>
    </w:r>
    <w:r>
      <w:rPr>
        <w:noProof/>
        <w:lang w:eastAsia="pl-PL"/>
      </w:rPr>
      <w:pict>
        <v:shape id="Pole tekstowe 5" o:spid="_x0000_s4097" type="#_x0000_t202" style="position:absolute;margin-left:47.65pt;margin-top:760.5pt;width:315pt;height:6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" stroked="f">
          <v:textbox>
            <w:txbxContent>
              <w:p w:rsidR="00111B46" w:rsidRPr="00A22F15" w:rsidRDefault="00111B46" w:rsidP="00AA0291">
                <w:pPr>
                  <w:rPr>
                    <w:rFonts w:ascii="Arial" w:hAnsi="Arial"/>
                    <w:b/>
                    <w:color w:val="008000"/>
                    <w:sz w:val="16"/>
                  </w:rPr>
                </w:pPr>
                <w:r w:rsidRPr="00A22F15">
                  <w:rPr>
                    <w:rFonts w:ascii="Arial" w:hAnsi="Arial"/>
                    <w:b/>
                    <w:color w:val="008000"/>
                    <w:sz w:val="16"/>
                  </w:rPr>
                  <w:t>Fundacja Bieszczadzka</w:t>
                </w:r>
              </w:p>
              <w:p w:rsidR="00111B46" w:rsidRPr="0036018D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AB3F82">
                  <w:rPr>
                    <w:rFonts w:ascii="Arial" w:hAnsi="Arial"/>
                    <w:sz w:val="16"/>
                  </w:rPr>
                  <w:t>38-700 Ustrz</w:t>
                </w:r>
                <w:r>
                  <w:rPr>
                    <w:rFonts w:ascii="Arial" w:hAnsi="Arial"/>
                    <w:sz w:val="16"/>
                  </w:rPr>
                  <w:t>yki Dolne</w:t>
                </w:r>
                <w:r w:rsidRPr="00AB3F82">
                  <w:rPr>
                    <w:rFonts w:ascii="Arial" w:hAnsi="Arial"/>
                    <w:sz w:val="16"/>
                  </w:rPr>
                  <w:t xml:space="preserve">, </w:t>
                </w:r>
                <w:r>
                  <w:rPr>
                    <w:rFonts w:ascii="Arial" w:hAnsi="Arial"/>
                    <w:sz w:val="16"/>
                  </w:rPr>
                  <w:t xml:space="preserve">Ul. </w:t>
                </w:r>
                <w:r w:rsidRPr="0036018D">
                  <w:rPr>
                    <w:rFonts w:ascii="Arial" w:hAnsi="Arial"/>
                    <w:sz w:val="16"/>
                    <w:lang w:val="en-US"/>
                  </w:rPr>
                  <w:t>Rynek 14</w:t>
                </w:r>
              </w:p>
              <w:p w:rsidR="00111B46" w:rsidRPr="00A22F15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 xml:space="preserve"> tel.: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+</w:t>
                </w:r>
                <w:r>
                  <w:rPr>
                    <w:rFonts w:ascii="Arial" w:hAnsi="Arial"/>
                    <w:sz w:val="16"/>
                    <w:lang w:val="en-US"/>
                  </w:rPr>
                  <w:t>48 13 469 72 97;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tel./ fax: +48 13 469 62 90</w:t>
                </w:r>
              </w:p>
              <w:p w:rsidR="00111B46" w:rsidRDefault="008202DA" w:rsidP="00AA0291">
                <w:pPr>
                  <w:rPr>
                    <w:rFonts w:ascii="Arial" w:hAnsi="Arial"/>
                    <w:sz w:val="16"/>
                    <w:lang w:val="de-DE"/>
                  </w:rPr>
                </w:pPr>
                <w:hyperlink r:id="rId6" w:history="1">
                  <w:r w:rsidR="00111B46" w:rsidRPr="00BC2258">
                    <w:rPr>
                      <w:rStyle w:val="Hipercze"/>
                      <w:rFonts w:ascii="Arial" w:hAnsi="Arial"/>
                      <w:lang w:val="de-DE"/>
                    </w:rPr>
                    <w:t>www.fundacja.bieszczady.pl</w:t>
                  </w:r>
                </w:hyperlink>
                <w:r w:rsidR="00111B46">
                  <w:rPr>
                    <w:rFonts w:ascii="Arial" w:hAnsi="Arial"/>
                    <w:sz w:val="16"/>
                    <w:lang w:val="de-DE"/>
                  </w:rPr>
                  <w:t xml:space="preserve">;  e-mail: </w:t>
                </w:r>
                <w:hyperlink r:id="rId7" w:history="1">
                  <w:r w:rsidR="00111B46" w:rsidRPr="00187911">
                    <w:rPr>
                      <w:rStyle w:val="Hipercze"/>
                      <w:rFonts w:ascii="Arial" w:hAnsi="Arial"/>
                      <w:lang w:val="de-DE"/>
                    </w:rPr>
                    <w:t>biuro@fundacja.bieszczady.pl</w:t>
                  </w:r>
                </w:hyperlink>
              </w:p>
              <w:p w:rsidR="00111B46" w:rsidRDefault="00111B46" w:rsidP="00AA0291">
                <w:pPr>
                  <w:pStyle w:val="Nagwek2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KRS 0000180514, NIP  688-124-56-89, REGON 371165802</w:t>
                </w:r>
              </w:p>
              <w:p w:rsidR="00111B46" w:rsidRPr="005146FE" w:rsidRDefault="00111B46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sz w:val="16"/>
                    <w:szCs w:val="16"/>
                  </w:rPr>
                  <w:t xml:space="preserve"> PBS </w:t>
                </w:r>
                <w:r w:rsidRPr="005146FE">
                  <w:rPr>
                    <w:rStyle w:val="Pogrubienie"/>
                    <w:sz w:val="16"/>
                    <w:szCs w:val="16"/>
                  </w:rPr>
                  <w:t>45 8642 1012 2003 1213 9057 0004</w:t>
                </w:r>
              </w:p>
              <w:p w:rsidR="00111B46" w:rsidRPr="00A22F15" w:rsidRDefault="00111B46" w:rsidP="00AA029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76" w:rsidRDefault="004B7876" w:rsidP="00A17526">
      <w:r>
        <w:separator/>
      </w:r>
    </w:p>
  </w:footnote>
  <w:footnote w:type="continuationSeparator" w:id="1">
    <w:p w:rsidR="004B7876" w:rsidRDefault="004B7876" w:rsidP="00A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9" w:rsidRDefault="001C7B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635</wp:posOffset>
          </wp:positionV>
          <wp:extent cx="859790" cy="8597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DD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3814682</wp:posOffset>
          </wp:positionH>
          <wp:positionV relativeFrom="paragraph">
            <wp:posOffset>-113665</wp:posOffset>
          </wp:positionV>
          <wp:extent cx="1670050" cy="1057910"/>
          <wp:effectExtent l="0" t="0" r="6350" b="8890"/>
          <wp:wrapNone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87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460500" cy="941705"/>
          <wp:effectExtent l="19050" t="0" r="6350" b="0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761"/>
    <w:multiLevelType w:val="hybridMultilevel"/>
    <w:tmpl w:val="9BB4E7EC"/>
    <w:lvl w:ilvl="0" w:tplc="ABBE30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B1219"/>
    <w:multiLevelType w:val="multilevel"/>
    <w:tmpl w:val="EB687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06B6"/>
    <w:multiLevelType w:val="hybridMultilevel"/>
    <w:tmpl w:val="58B4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932"/>
    <w:multiLevelType w:val="hybridMultilevel"/>
    <w:tmpl w:val="6D4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29D"/>
    <w:multiLevelType w:val="multilevel"/>
    <w:tmpl w:val="337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82C39"/>
    <w:multiLevelType w:val="hybridMultilevel"/>
    <w:tmpl w:val="B71E81A2"/>
    <w:lvl w:ilvl="0" w:tplc="F86A7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3B8"/>
    <w:multiLevelType w:val="hybridMultilevel"/>
    <w:tmpl w:val="66508CB8"/>
    <w:lvl w:ilvl="0" w:tplc="491AE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45BF"/>
    <w:multiLevelType w:val="hybridMultilevel"/>
    <w:tmpl w:val="A57AC906"/>
    <w:lvl w:ilvl="0" w:tplc="DE96D0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A0378"/>
    <w:multiLevelType w:val="hybridMultilevel"/>
    <w:tmpl w:val="576A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50AC9"/>
    <w:multiLevelType w:val="hybridMultilevel"/>
    <w:tmpl w:val="2CE6D6F4"/>
    <w:lvl w:ilvl="0" w:tplc="4C58399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13214"/>
    <w:multiLevelType w:val="hybridMultilevel"/>
    <w:tmpl w:val="A9FA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2F18"/>
    <w:multiLevelType w:val="hybridMultilevel"/>
    <w:tmpl w:val="03702D86"/>
    <w:lvl w:ilvl="0" w:tplc="9634D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  <w:num w:numId="16">
    <w:abstractNumId w:val="18"/>
  </w:num>
  <w:num w:numId="17">
    <w:abstractNumId w:val="1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7526"/>
    <w:rsid w:val="000169F9"/>
    <w:rsid w:val="00031588"/>
    <w:rsid w:val="000447B7"/>
    <w:rsid w:val="00075BB5"/>
    <w:rsid w:val="00082DD5"/>
    <w:rsid w:val="00083A10"/>
    <w:rsid w:val="000F4ABA"/>
    <w:rsid w:val="00111B46"/>
    <w:rsid w:val="0018031C"/>
    <w:rsid w:val="001A06DE"/>
    <w:rsid w:val="001A1894"/>
    <w:rsid w:val="001C7BCF"/>
    <w:rsid w:val="001D621B"/>
    <w:rsid w:val="001F18A6"/>
    <w:rsid w:val="001F234B"/>
    <w:rsid w:val="00276948"/>
    <w:rsid w:val="00297D2B"/>
    <w:rsid w:val="002A2158"/>
    <w:rsid w:val="002B3AE2"/>
    <w:rsid w:val="002C3427"/>
    <w:rsid w:val="00323AB0"/>
    <w:rsid w:val="003360A8"/>
    <w:rsid w:val="0036018D"/>
    <w:rsid w:val="00371F93"/>
    <w:rsid w:val="0038145E"/>
    <w:rsid w:val="00381B1D"/>
    <w:rsid w:val="003913A5"/>
    <w:rsid w:val="003C2BFA"/>
    <w:rsid w:val="003F6B7D"/>
    <w:rsid w:val="0040177F"/>
    <w:rsid w:val="0044458C"/>
    <w:rsid w:val="004B5872"/>
    <w:rsid w:val="004B7876"/>
    <w:rsid w:val="004C2086"/>
    <w:rsid w:val="004F0216"/>
    <w:rsid w:val="004F07DF"/>
    <w:rsid w:val="00512210"/>
    <w:rsid w:val="0052480B"/>
    <w:rsid w:val="00563F40"/>
    <w:rsid w:val="005741C1"/>
    <w:rsid w:val="005A3451"/>
    <w:rsid w:val="005C39FE"/>
    <w:rsid w:val="00600E85"/>
    <w:rsid w:val="00606BE9"/>
    <w:rsid w:val="006579B2"/>
    <w:rsid w:val="00657AD8"/>
    <w:rsid w:val="006825FC"/>
    <w:rsid w:val="00692F7E"/>
    <w:rsid w:val="00693FCF"/>
    <w:rsid w:val="006943A0"/>
    <w:rsid w:val="006D7325"/>
    <w:rsid w:val="006E1209"/>
    <w:rsid w:val="00700F16"/>
    <w:rsid w:val="0070635B"/>
    <w:rsid w:val="0071170D"/>
    <w:rsid w:val="00745AC7"/>
    <w:rsid w:val="00757346"/>
    <w:rsid w:val="00786BDC"/>
    <w:rsid w:val="007B7A23"/>
    <w:rsid w:val="007C3DBD"/>
    <w:rsid w:val="007E2154"/>
    <w:rsid w:val="008202DA"/>
    <w:rsid w:val="00822555"/>
    <w:rsid w:val="0085288A"/>
    <w:rsid w:val="00870B86"/>
    <w:rsid w:val="0088663B"/>
    <w:rsid w:val="008A7ABE"/>
    <w:rsid w:val="008B3535"/>
    <w:rsid w:val="008C3C4F"/>
    <w:rsid w:val="008D277A"/>
    <w:rsid w:val="008D6FA2"/>
    <w:rsid w:val="008E61D1"/>
    <w:rsid w:val="008F47CA"/>
    <w:rsid w:val="0090351D"/>
    <w:rsid w:val="009062A0"/>
    <w:rsid w:val="00933C34"/>
    <w:rsid w:val="009445A7"/>
    <w:rsid w:val="00973FA9"/>
    <w:rsid w:val="00974488"/>
    <w:rsid w:val="009968A0"/>
    <w:rsid w:val="009B7772"/>
    <w:rsid w:val="009C1DF3"/>
    <w:rsid w:val="009F42BE"/>
    <w:rsid w:val="00A17526"/>
    <w:rsid w:val="00A3371C"/>
    <w:rsid w:val="00A8479D"/>
    <w:rsid w:val="00A861D2"/>
    <w:rsid w:val="00AB2BDC"/>
    <w:rsid w:val="00AC7CBF"/>
    <w:rsid w:val="00AD29AB"/>
    <w:rsid w:val="00AE3C03"/>
    <w:rsid w:val="00AE7B9C"/>
    <w:rsid w:val="00AF6D42"/>
    <w:rsid w:val="00B11A3A"/>
    <w:rsid w:val="00B26DE1"/>
    <w:rsid w:val="00B31397"/>
    <w:rsid w:val="00B65AC5"/>
    <w:rsid w:val="00BA0D4C"/>
    <w:rsid w:val="00BC1C00"/>
    <w:rsid w:val="00BD0CBC"/>
    <w:rsid w:val="00BD32DE"/>
    <w:rsid w:val="00BE278C"/>
    <w:rsid w:val="00C007A7"/>
    <w:rsid w:val="00C01642"/>
    <w:rsid w:val="00C36232"/>
    <w:rsid w:val="00C45864"/>
    <w:rsid w:val="00C46F57"/>
    <w:rsid w:val="00C53036"/>
    <w:rsid w:val="00C82664"/>
    <w:rsid w:val="00CB4F81"/>
    <w:rsid w:val="00CB6236"/>
    <w:rsid w:val="00D11A50"/>
    <w:rsid w:val="00D26D95"/>
    <w:rsid w:val="00D36D47"/>
    <w:rsid w:val="00D623BF"/>
    <w:rsid w:val="00D6329B"/>
    <w:rsid w:val="00DC4F80"/>
    <w:rsid w:val="00DD0C09"/>
    <w:rsid w:val="00DF21D1"/>
    <w:rsid w:val="00E03196"/>
    <w:rsid w:val="00E1024E"/>
    <w:rsid w:val="00E31805"/>
    <w:rsid w:val="00E63683"/>
    <w:rsid w:val="00E65E96"/>
    <w:rsid w:val="00EB0424"/>
    <w:rsid w:val="00EC0DDB"/>
    <w:rsid w:val="00EC4C4A"/>
    <w:rsid w:val="00EE1364"/>
    <w:rsid w:val="00EF1F1B"/>
    <w:rsid w:val="00F2395B"/>
    <w:rsid w:val="00F31E72"/>
    <w:rsid w:val="00FA2BCA"/>
    <w:rsid w:val="00FA77A1"/>
    <w:rsid w:val="00FB2C1F"/>
    <w:rsid w:val="00FC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1B46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1B46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111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1B46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1B46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111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obanska@fundacja.bieszczady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iuro@fundacja.bieszcza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.bieszczady.pl" TargetMode="External"/><Relationship Id="rId7" Type="http://schemas.openxmlformats.org/officeDocument/2006/relationships/hyperlink" Target="mailto:biuro@fundacja.bieszczady.pl" TargetMode="External"/><Relationship Id="rId2" Type="http://schemas.openxmlformats.org/officeDocument/2006/relationships/hyperlink" Target="http://www.fundacja.bieszczady.pl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fundacja.bieszczady.pl" TargetMode="External"/><Relationship Id="rId5" Type="http://schemas.openxmlformats.org/officeDocument/2006/relationships/hyperlink" Target="mailto:biuro@fundacja.bieszczady.pl" TargetMode="External"/><Relationship Id="rId4" Type="http://schemas.openxmlformats.org/officeDocument/2006/relationships/hyperlink" Target="http://www.fundacja.bieszczad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LGR</cp:lastModifiedBy>
  <cp:revision>4</cp:revision>
  <cp:lastPrinted>2013-09-13T08:13:00Z</cp:lastPrinted>
  <dcterms:created xsi:type="dcterms:W3CDTF">2015-06-02T06:21:00Z</dcterms:created>
  <dcterms:modified xsi:type="dcterms:W3CDTF">2015-06-02T07:00:00Z</dcterms:modified>
</cp:coreProperties>
</file>